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A6" w:rsidRDefault="009637A6" w:rsidP="009637A6">
      <w:pPr>
        <w:pStyle w:val="NormalWeb"/>
        <w:rPr>
          <w:rFonts w:ascii="Calibri" w:hAnsi="Calibri"/>
          <w:color w:val="000000"/>
        </w:rPr>
      </w:pPr>
    </w:p>
    <w:p w:rsidR="006A76D8" w:rsidRDefault="006A76D8" w:rsidP="009637A6">
      <w:pPr>
        <w:pStyle w:val="NormalWeb"/>
        <w:rPr>
          <w:rFonts w:ascii="Calibri" w:hAnsi="Calibri"/>
          <w:color w:val="000000"/>
        </w:rPr>
      </w:pPr>
      <w:bookmarkStart w:id="0" w:name="_GoBack"/>
      <w:bookmarkEnd w:id="0"/>
    </w:p>
    <w:p w:rsidR="009637A6" w:rsidRDefault="009637A6" w:rsidP="009637A6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Learning about South Carolina’s Reconstruction Constitutions 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6" w:history="1">
        <w:r w:rsidR="009637A6">
          <w:rPr>
            <w:rStyle w:val="Hyperlink"/>
            <w:rFonts w:ascii="Calibri" w:eastAsia="Times New Roman" w:hAnsi="Calibri"/>
          </w:rPr>
          <w:t>https://www.learningwhy.org/lessons/pbl-about-south-carolina%E2%80%99s-reconstruction-constitutions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Amendments </w:t>
      </w:r>
      <w:proofErr w:type="gramStart"/>
      <w:r>
        <w:rPr>
          <w:rFonts w:ascii="Calibri" w:eastAsia="Times New Roman" w:hAnsi="Calibri"/>
          <w:color w:val="000000"/>
        </w:rPr>
        <w:t>During</w:t>
      </w:r>
      <w:proofErr w:type="gramEnd"/>
      <w:r>
        <w:rPr>
          <w:rFonts w:ascii="Calibri" w:eastAsia="Times New Roman" w:hAnsi="Calibri"/>
          <w:color w:val="000000"/>
        </w:rPr>
        <w:t xml:space="preserve"> Reconstruction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7" w:history="1">
        <w:r w:rsidR="009637A6">
          <w:rPr>
            <w:rStyle w:val="Hyperlink"/>
            <w:rFonts w:ascii="Calibri" w:eastAsia="Times New Roman" w:hAnsi="Calibri"/>
          </w:rPr>
          <w:t>https://www.learningwhy.org/lessons/amendments-during-reconstruction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Reconstruction – Three Plans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8" w:history="1">
        <w:r w:rsidR="009637A6">
          <w:rPr>
            <w:rStyle w:val="Hyperlink"/>
            <w:rFonts w:ascii="Calibri" w:eastAsia="Times New Roman" w:hAnsi="Calibri"/>
          </w:rPr>
          <w:t>https://www.learningwhy.org/lessons/reconstruction-3-plans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Restoring the Union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9" w:history="1">
        <w:r w:rsidR="009637A6">
          <w:rPr>
            <w:rStyle w:val="Hyperlink"/>
            <w:rFonts w:ascii="Calibri" w:eastAsia="Times New Roman" w:hAnsi="Calibri"/>
          </w:rPr>
          <w:t>https://www.learningwhy.org/lessons/restoring-union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Black Codes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10" w:history="1">
        <w:r w:rsidR="009637A6">
          <w:rPr>
            <w:rStyle w:val="Hyperlink"/>
            <w:rFonts w:ascii="Calibri" w:eastAsia="Times New Roman" w:hAnsi="Calibri"/>
          </w:rPr>
          <w:t>https://www.learningwhy.org/lessons/sc-black-codes-lesson-reconstruction-legislation-and-amendments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Challenge of Freedom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11" w:history="1">
        <w:r w:rsidR="009637A6">
          <w:rPr>
            <w:rStyle w:val="Hyperlink"/>
            <w:rFonts w:ascii="Calibri" w:eastAsia="Times New Roman" w:hAnsi="Calibri"/>
          </w:rPr>
          <w:t>https://www.learningwhy.org/lessons/challenge-freedom</w:t>
        </w:r>
      </w:hyperlink>
    </w:p>
    <w:p w:rsidR="009637A6" w:rsidRDefault="009637A6" w:rsidP="009637A6">
      <w:p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What Price Freedom?</w:t>
      </w:r>
    </w:p>
    <w:p w:rsidR="009637A6" w:rsidRDefault="006A76D8" w:rsidP="00963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hyperlink r:id="rId12" w:history="1">
        <w:r w:rsidR="009637A6">
          <w:rPr>
            <w:rStyle w:val="Hyperlink"/>
            <w:rFonts w:ascii="Calibri" w:eastAsia="Times New Roman" w:hAnsi="Calibri"/>
          </w:rPr>
          <w:t>https://www.learningwhy.org/lessons/what-price-freedom-civil-war-reconstruction</w:t>
        </w:r>
      </w:hyperlink>
    </w:p>
    <w:p w:rsidR="006A3E6D" w:rsidRDefault="006A3E6D"/>
    <w:sectPr w:rsidR="006A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66E8"/>
    <w:multiLevelType w:val="multilevel"/>
    <w:tmpl w:val="6326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A6"/>
    <w:rsid w:val="006A3E6D"/>
    <w:rsid w:val="006A76D8"/>
    <w:rsid w:val="009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7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7A6"/>
  </w:style>
  <w:style w:type="character" w:styleId="FollowedHyperlink">
    <w:name w:val="FollowedHyperlink"/>
    <w:basedOn w:val="DefaultParagraphFont"/>
    <w:uiPriority w:val="99"/>
    <w:semiHidden/>
    <w:unhideWhenUsed/>
    <w:rsid w:val="00963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7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7A6"/>
  </w:style>
  <w:style w:type="character" w:styleId="FollowedHyperlink">
    <w:name w:val="FollowedHyperlink"/>
    <w:basedOn w:val="DefaultParagraphFont"/>
    <w:uiPriority w:val="99"/>
    <w:semiHidden/>
    <w:unhideWhenUsed/>
    <w:rsid w:val="00963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why.org/lessons/reconstruction-3-plan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earningwhy.org/lessons/amendments-during-reconstruction" TargetMode="External"/><Relationship Id="rId12" Type="http://schemas.openxmlformats.org/officeDocument/2006/relationships/hyperlink" Target="https://www.learningwhy.org/lessons/what-price-freedom-civil-war-reconstr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ingwhy.org/lessons/pbl-about-south-carolina%E2%80%99s-reconstruction-constitutions" TargetMode="External"/><Relationship Id="rId11" Type="http://schemas.openxmlformats.org/officeDocument/2006/relationships/hyperlink" Target="https://www.learningwhy.org/lessons/challenge-free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arningwhy.org/lessons/sc-black-codes-lesson-reconstruction-legislation-and-amend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ingwhy.org/lessons/restoring-un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SCETV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Newman</dc:creator>
  <cp:lastModifiedBy>Betsy Newman</cp:lastModifiedBy>
  <cp:revision>2</cp:revision>
  <dcterms:created xsi:type="dcterms:W3CDTF">2018-12-18T19:23:00Z</dcterms:created>
  <dcterms:modified xsi:type="dcterms:W3CDTF">2019-01-10T17:09:00Z</dcterms:modified>
</cp:coreProperties>
</file>